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455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1842"/>
        <w:gridCol w:w="2977"/>
      </w:tblGrid>
      <w:tr w:rsidR="00531984" w:rsidTr="00AA1DBB">
        <w:trPr>
          <w:trHeight w:val="3969"/>
        </w:trPr>
        <w:tc>
          <w:tcPr>
            <w:tcW w:w="10456" w:type="dxa"/>
            <w:gridSpan w:val="3"/>
          </w:tcPr>
          <w:p w:rsidR="00531984" w:rsidRDefault="00531984" w:rsidP="00AA1DBB">
            <w:pPr>
              <w:pStyle w:val="a3"/>
              <w:spacing w:before="0" w:after="0"/>
              <w:ind w:right="23"/>
              <w:rPr>
                <w:noProof/>
                <w:sz w:val="20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636270" cy="7899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984" w:rsidRPr="00191376" w:rsidRDefault="00531984" w:rsidP="00AA1DBB">
            <w:pPr>
              <w:pStyle w:val="a3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 w:rsidRPr="00191376"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:rsidR="00531984" w:rsidRPr="00191376" w:rsidRDefault="00531984" w:rsidP="00AA1DBB">
            <w:pPr>
              <w:pStyle w:val="a3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 w:rsidRPr="00191376"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:rsidR="00531984" w:rsidRDefault="00531984" w:rsidP="00AA1DBB">
            <w:pPr>
              <w:pStyle w:val="1"/>
              <w:rPr>
                <w:spacing w:val="200"/>
              </w:rPr>
            </w:pPr>
          </w:p>
          <w:p w:rsidR="00531984" w:rsidRDefault="00531984" w:rsidP="00AA1DBB">
            <w:pPr>
              <w:pStyle w:val="1"/>
              <w:spacing w:after="480"/>
              <w:rPr>
                <w:spacing w:val="200"/>
                <w:sz w:val="26"/>
              </w:rPr>
            </w:pPr>
            <w:r>
              <w:rPr>
                <w:spacing w:val="200"/>
              </w:rPr>
              <w:t>ПРИКАЗ</w:t>
            </w:r>
          </w:p>
        </w:tc>
      </w:tr>
      <w:tr w:rsidR="00531984" w:rsidTr="00AA1DBB">
        <w:tc>
          <w:tcPr>
            <w:tcW w:w="7479" w:type="dxa"/>
            <w:gridSpan w:val="2"/>
          </w:tcPr>
          <w:p w:rsidR="00531984" w:rsidRPr="0003658F" w:rsidRDefault="00170E1D" w:rsidP="00AA1DBB">
            <w:pPr>
              <w:spacing w:after="840"/>
              <w:ind w:firstLine="567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</w:t>
            </w:r>
            <w:r w:rsidR="004672C2">
              <w:rPr>
                <w:rFonts w:ascii="Times New Roman" w:hAnsi="Times New Roman" w:cs="Times New Roman"/>
                <w:sz w:val="26"/>
              </w:rPr>
              <w:t>.10</w:t>
            </w:r>
            <w:r w:rsidR="009251AF">
              <w:rPr>
                <w:rFonts w:ascii="Times New Roman" w:hAnsi="Times New Roman" w:cs="Times New Roman"/>
                <w:sz w:val="26"/>
              </w:rPr>
              <w:t>.2025</w:t>
            </w:r>
          </w:p>
        </w:tc>
        <w:tc>
          <w:tcPr>
            <w:tcW w:w="2977" w:type="dxa"/>
          </w:tcPr>
          <w:p w:rsidR="00531984" w:rsidRPr="0003658F" w:rsidRDefault="00627D90" w:rsidP="00531984">
            <w:pPr>
              <w:spacing w:after="84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№ 01-05/</w:t>
            </w:r>
            <w:r w:rsidR="00170E1D">
              <w:rPr>
                <w:rFonts w:ascii="Times New Roman" w:hAnsi="Times New Roman" w:cs="Times New Roman"/>
                <w:sz w:val="26"/>
              </w:rPr>
              <w:t>872</w:t>
            </w:r>
          </w:p>
        </w:tc>
      </w:tr>
      <w:tr w:rsidR="00531984" w:rsidRPr="0003658F" w:rsidTr="00AA1DBB">
        <w:tc>
          <w:tcPr>
            <w:tcW w:w="5637" w:type="dxa"/>
          </w:tcPr>
          <w:p w:rsidR="00531984" w:rsidRPr="0003658F" w:rsidRDefault="00AC23D6" w:rsidP="00746F9A">
            <w:pPr>
              <w:pStyle w:val="11"/>
              <w:ind w:firstLine="0"/>
              <w:rPr>
                <w:sz w:val="26"/>
                <w:szCs w:val="26"/>
                <w:lang w:eastAsia="ar-SA"/>
              </w:rPr>
            </w:pPr>
            <w:r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О</w:t>
            </w:r>
            <w:r w:rsidR="00746F9A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внесении изменений в приказ </w:t>
            </w:r>
            <w:proofErr w:type="gramStart"/>
            <w:r w:rsidR="00746F9A">
              <w:rPr>
                <w:bCs/>
                <w:color w:val="000000"/>
                <w:sz w:val="26"/>
                <w:szCs w:val="26"/>
                <w:lang w:eastAsia="ru-RU" w:bidi="ru-RU"/>
              </w:rPr>
              <w:t>департамента образования мэрии города Ярославля</w:t>
            </w:r>
            <w:proofErr w:type="gramEnd"/>
            <w:r w:rsidR="00746F9A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от 29.07.2025 № 01-05</w:t>
            </w:r>
            <w:r w:rsidR="00746F9A" w:rsidRPr="00746F9A">
              <w:rPr>
                <w:bCs/>
                <w:color w:val="000000"/>
                <w:sz w:val="26"/>
                <w:szCs w:val="26"/>
                <w:lang w:eastAsia="ru-RU" w:bidi="ru-RU"/>
              </w:rPr>
              <w:t>/</w:t>
            </w:r>
            <w:r w:rsidR="00746F9A">
              <w:rPr>
                <w:bCs/>
                <w:color w:val="000000"/>
                <w:sz w:val="26"/>
                <w:szCs w:val="26"/>
                <w:lang w:eastAsia="ru-RU" w:bidi="ru-RU"/>
              </w:rPr>
              <w:t>630</w:t>
            </w:r>
          </w:p>
        </w:tc>
        <w:tc>
          <w:tcPr>
            <w:tcW w:w="4819" w:type="dxa"/>
            <w:gridSpan w:val="2"/>
          </w:tcPr>
          <w:p w:rsidR="00531984" w:rsidRPr="0003658F" w:rsidRDefault="00531984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1984" w:rsidRPr="0003658F" w:rsidRDefault="00531984" w:rsidP="00463854">
      <w:pPr>
        <w:pStyle w:val="11"/>
        <w:tabs>
          <w:tab w:val="left" w:pos="1134"/>
        </w:tabs>
        <w:spacing w:before="720" w:after="120"/>
        <w:ind w:firstLine="743"/>
        <w:jc w:val="both"/>
        <w:rPr>
          <w:sz w:val="26"/>
          <w:szCs w:val="26"/>
        </w:rPr>
      </w:pPr>
      <w:r w:rsidRPr="0003658F">
        <w:rPr>
          <w:color w:val="000000"/>
          <w:sz w:val="26"/>
          <w:szCs w:val="26"/>
          <w:lang w:eastAsia="ru-RU" w:bidi="ru-RU"/>
        </w:rPr>
        <w:t>ПРИКАЗЫВАЮ:</w:t>
      </w:r>
    </w:p>
    <w:p w:rsidR="00746F9A" w:rsidRPr="00746F9A" w:rsidRDefault="00746F9A" w:rsidP="00463854">
      <w:pPr>
        <w:numPr>
          <w:ilvl w:val="0"/>
          <w:numId w:val="1"/>
        </w:numPr>
        <w:tabs>
          <w:tab w:val="left" w:pos="-2127"/>
          <w:tab w:val="left" w:pos="1134"/>
        </w:tabs>
        <w:spacing w:after="0" w:line="240" w:lineRule="auto"/>
        <w:ind w:left="0" w:firstLine="743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46F9A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63854">
        <w:rPr>
          <w:rFonts w:ascii="Times New Roman" w:hAnsi="Times New Roman" w:cs="Times New Roman"/>
          <w:sz w:val="26"/>
          <w:szCs w:val="26"/>
        </w:rPr>
        <w:t xml:space="preserve">в </w:t>
      </w:r>
      <w:r w:rsidRPr="00746F9A">
        <w:rPr>
          <w:rFonts w:ascii="Times New Roman" w:hAnsi="Times New Roman" w:cs="Times New Roman"/>
          <w:sz w:val="26"/>
          <w:szCs w:val="26"/>
        </w:rPr>
        <w:t xml:space="preserve">приказ департамента образования мэрии города Ярославля от 29.07.2025 № 01-05/630 «Об </w:t>
      </w:r>
      <w:r w:rsidRPr="00746F9A">
        <w:rPr>
          <w:rFonts w:ascii="Times New Roman" w:hAnsi="Times New Roman" w:cs="Times New Roman"/>
          <w:color w:val="000000"/>
          <w:sz w:val="26"/>
          <w:szCs w:val="26"/>
          <w:lang w:bidi="ru-RU"/>
        </w:rPr>
        <w:t>утверждении</w:t>
      </w:r>
      <w:r w:rsidRPr="00746F9A">
        <w:rPr>
          <w:rFonts w:ascii="Times New Roman" w:hAnsi="Times New Roman" w:cs="Times New Roman"/>
          <w:sz w:val="26"/>
          <w:szCs w:val="26"/>
        </w:rPr>
        <w:t xml:space="preserve"> </w:t>
      </w:r>
      <w:r w:rsidRPr="00746F9A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перечня муниципальных проектов</w:t>
      </w:r>
      <w:r w:rsidRPr="00746F9A">
        <w:rPr>
          <w:rFonts w:ascii="Times New Roman" w:hAnsi="Times New Roman" w:cs="Times New Roman"/>
          <w:sz w:val="26"/>
          <w:szCs w:val="26"/>
        </w:rPr>
        <w:t xml:space="preserve"> </w:t>
      </w:r>
      <w:r w:rsidRPr="00746F9A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муниципальной системе образования на 2025-2026 учебный год</w:t>
      </w:r>
      <w:r w:rsidR="00463854">
        <w:rPr>
          <w:rFonts w:ascii="Times New Roman" w:hAnsi="Times New Roman" w:cs="Times New Roman"/>
          <w:sz w:val="26"/>
          <w:szCs w:val="26"/>
        </w:rPr>
        <w:t>» (в редакции приказов департамента образования мэрии города Ярославля</w:t>
      </w:r>
      <w:r w:rsidRPr="00746F9A">
        <w:rPr>
          <w:rFonts w:ascii="Times New Roman" w:hAnsi="Times New Roman" w:cs="Times New Roman"/>
          <w:sz w:val="26"/>
          <w:szCs w:val="26"/>
        </w:rPr>
        <w:t xml:space="preserve"> от 19.08.2025 № 01-05/657, </w:t>
      </w:r>
      <w:r w:rsidR="00463854">
        <w:rPr>
          <w:rFonts w:ascii="Times New Roman" w:hAnsi="Times New Roman" w:cs="Times New Roman"/>
          <w:sz w:val="26"/>
          <w:szCs w:val="26"/>
        </w:rPr>
        <w:t xml:space="preserve">от </w:t>
      </w:r>
      <w:r w:rsidRPr="00746F9A">
        <w:rPr>
          <w:rFonts w:ascii="Times New Roman" w:hAnsi="Times New Roman" w:cs="Times New Roman"/>
          <w:sz w:val="26"/>
          <w:szCs w:val="26"/>
        </w:rPr>
        <w:t>29.08.2025 №</w:t>
      </w:r>
      <w:r w:rsidR="00463854">
        <w:rPr>
          <w:rFonts w:ascii="Times New Roman" w:hAnsi="Times New Roman" w:cs="Times New Roman"/>
          <w:sz w:val="26"/>
          <w:szCs w:val="26"/>
        </w:rPr>
        <w:t xml:space="preserve"> </w:t>
      </w:r>
      <w:r w:rsidRPr="00746F9A">
        <w:rPr>
          <w:rFonts w:ascii="Times New Roman" w:hAnsi="Times New Roman" w:cs="Times New Roman"/>
          <w:sz w:val="26"/>
          <w:szCs w:val="26"/>
        </w:rPr>
        <w:t xml:space="preserve">01-05/746), </w:t>
      </w:r>
      <w:r w:rsidR="00463854">
        <w:rPr>
          <w:rFonts w:ascii="Times New Roman" w:hAnsi="Times New Roman" w:cs="Times New Roman"/>
          <w:sz w:val="26"/>
          <w:szCs w:val="26"/>
        </w:rPr>
        <w:t xml:space="preserve">изменения, </w:t>
      </w:r>
      <w:r w:rsidRPr="00746F9A">
        <w:rPr>
          <w:rFonts w:ascii="Times New Roman" w:hAnsi="Times New Roman" w:cs="Times New Roman"/>
          <w:sz w:val="26"/>
          <w:szCs w:val="26"/>
        </w:rPr>
        <w:t>изложив приложение «Перечень муниципальных проектов в муниципальной системе образования и состав участников на 2025-2026 учебный год» в новой</w:t>
      </w:r>
      <w:proofErr w:type="gramEnd"/>
      <w:r w:rsidRPr="00746F9A">
        <w:rPr>
          <w:rFonts w:ascii="Times New Roman" w:hAnsi="Times New Roman" w:cs="Times New Roman"/>
          <w:sz w:val="26"/>
          <w:szCs w:val="26"/>
        </w:rPr>
        <w:t xml:space="preserve"> редакции (приложение).</w:t>
      </w:r>
    </w:p>
    <w:p w:rsidR="00531984" w:rsidRPr="0003658F" w:rsidRDefault="00531984" w:rsidP="00463854">
      <w:pPr>
        <w:pStyle w:val="11"/>
        <w:numPr>
          <w:ilvl w:val="0"/>
          <w:numId w:val="1"/>
        </w:numPr>
        <w:tabs>
          <w:tab w:val="left" w:pos="1134"/>
          <w:tab w:val="left" w:pos="1262"/>
        </w:tabs>
        <w:ind w:left="0" w:firstLine="743"/>
        <w:jc w:val="both"/>
        <w:rPr>
          <w:sz w:val="26"/>
          <w:szCs w:val="26"/>
        </w:rPr>
      </w:pPr>
      <w:proofErr w:type="gramStart"/>
      <w:r w:rsidRPr="00746F9A">
        <w:rPr>
          <w:sz w:val="26"/>
          <w:szCs w:val="26"/>
        </w:rPr>
        <w:t>Контроль за</w:t>
      </w:r>
      <w:proofErr w:type="gramEnd"/>
      <w:r w:rsidRPr="00746F9A">
        <w:rPr>
          <w:sz w:val="26"/>
          <w:szCs w:val="26"/>
        </w:rPr>
        <w:t xml:space="preserve"> исполнением приказа возложить на</w:t>
      </w:r>
      <w:r w:rsidR="00746F9A" w:rsidRPr="00746F9A">
        <w:rPr>
          <w:sz w:val="26"/>
          <w:szCs w:val="26"/>
        </w:rPr>
        <w:t xml:space="preserve"> начальника отдела развития муниципальной системы образования, отдыха и оздоровления Капрашову В.М.</w:t>
      </w:r>
      <w:r w:rsidRPr="00746F9A">
        <w:rPr>
          <w:sz w:val="26"/>
          <w:szCs w:val="26"/>
        </w:rPr>
        <w:t xml:space="preserve"> </w:t>
      </w:r>
    </w:p>
    <w:p w:rsidR="00531984" w:rsidRPr="0003658F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984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3854" w:rsidRPr="0003658F" w:rsidRDefault="0046385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658F" w:rsidRDefault="009251AF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03658F" w:rsidSect="0003658F">
          <w:headerReference w:type="default" r:id="rId9"/>
          <w:pgSz w:w="11906" w:h="16838" w:code="9"/>
          <w:pgMar w:top="1134" w:right="567" w:bottom="1134" w:left="1134" w:header="567" w:footer="0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Заместитель ди</w:t>
      </w:r>
      <w:r w:rsidR="00746F9A">
        <w:rPr>
          <w:rFonts w:ascii="Times New Roman" w:hAnsi="Times New Roman" w:cs="Times New Roman"/>
          <w:sz w:val="26"/>
          <w:szCs w:val="26"/>
        </w:rPr>
        <w:t xml:space="preserve">ректора </w:t>
      </w:r>
      <w:r>
        <w:rPr>
          <w:rFonts w:ascii="Times New Roman" w:hAnsi="Times New Roman" w:cs="Times New Roman"/>
          <w:sz w:val="26"/>
          <w:szCs w:val="26"/>
        </w:rPr>
        <w:t>департамен</w:t>
      </w:r>
      <w:r w:rsidR="00746F9A">
        <w:rPr>
          <w:rFonts w:ascii="Times New Roman" w:hAnsi="Times New Roman" w:cs="Times New Roman"/>
          <w:sz w:val="26"/>
          <w:szCs w:val="26"/>
        </w:rPr>
        <w:t xml:space="preserve">та                                    </w:t>
      </w:r>
      <w:proofErr w:type="spellStart"/>
      <w:r w:rsidR="00845ACC">
        <w:rPr>
          <w:rFonts w:ascii="Times New Roman" w:hAnsi="Times New Roman" w:cs="Times New Roman"/>
          <w:sz w:val="26"/>
          <w:szCs w:val="26"/>
        </w:rPr>
        <w:t>Е.А.</w:t>
      </w:r>
      <w:r w:rsidR="00746F9A">
        <w:rPr>
          <w:rFonts w:ascii="Times New Roman" w:hAnsi="Times New Roman" w:cs="Times New Roman"/>
          <w:sz w:val="26"/>
          <w:szCs w:val="26"/>
        </w:rPr>
        <w:t>Ильина</w:t>
      </w:r>
      <w:proofErr w:type="spellEnd"/>
    </w:p>
    <w:p w:rsidR="0003658F" w:rsidRPr="007D5FAC" w:rsidRDefault="0003658F" w:rsidP="00170E1D">
      <w:pPr>
        <w:pStyle w:val="11"/>
        <w:ind w:left="10490" w:hanging="1701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lastRenderedPageBreak/>
        <w:t>Приложение</w:t>
      </w:r>
    </w:p>
    <w:p w:rsidR="00C654E3" w:rsidRDefault="00845ACC" w:rsidP="00170E1D">
      <w:pPr>
        <w:pStyle w:val="11"/>
        <w:ind w:left="10490" w:hanging="1701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к </w:t>
      </w:r>
      <w:r w:rsidR="0003658F">
        <w:rPr>
          <w:color w:val="000000"/>
          <w:sz w:val="26"/>
          <w:szCs w:val="26"/>
          <w:lang w:eastAsia="ru-RU" w:bidi="ru-RU"/>
        </w:rPr>
        <w:t>п</w:t>
      </w:r>
      <w:r w:rsidR="0003658F" w:rsidRPr="007D5FAC">
        <w:rPr>
          <w:color w:val="000000"/>
          <w:sz w:val="26"/>
          <w:szCs w:val="26"/>
          <w:lang w:eastAsia="ru-RU" w:bidi="ru-RU"/>
        </w:rPr>
        <w:t>риказ</w:t>
      </w:r>
      <w:r>
        <w:rPr>
          <w:color w:val="000000"/>
          <w:sz w:val="26"/>
          <w:szCs w:val="26"/>
          <w:lang w:eastAsia="ru-RU" w:bidi="ru-RU"/>
        </w:rPr>
        <w:t>у</w:t>
      </w:r>
      <w:r w:rsidR="0003658F">
        <w:rPr>
          <w:color w:val="000000"/>
          <w:sz w:val="26"/>
          <w:szCs w:val="26"/>
          <w:lang w:eastAsia="ru-RU" w:bidi="ru-RU"/>
        </w:rPr>
        <w:t xml:space="preserve"> </w:t>
      </w:r>
      <w:r w:rsidR="0003658F" w:rsidRPr="007D5FAC">
        <w:rPr>
          <w:color w:val="000000"/>
          <w:sz w:val="26"/>
          <w:szCs w:val="26"/>
          <w:lang w:eastAsia="ru-RU" w:bidi="ru-RU"/>
        </w:rPr>
        <w:t xml:space="preserve">департамента образования </w:t>
      </w:r>
    </w:p>
    <w:p w:rsidR="0003658F" w:rsidRPr="007D5FAC" w:rsidRDefault="0003658F" w:rsidP="00170E1D">
      <w:pPr>
        <w:pStyle w:val="11"/>
        <w:ind w:left="10490" w:hanging="1701"/>
        <w:rPr>
          <w:sz w:val="26"/>
          <w:szCs w:val="26"/>
        </w:rPr>
      </w:pPr>
      <w:r w:rsidRPr="007D5FAC">
        <w:rPr>
          <w:color w:val="000000"/>
          <w:sz w:val="26"/>
          <w:szCs w:val="26"/>
          <w:lang w:eastAsia="ru-RU" w:bidi="ru-RU"/>
        </w:rPr>
        <w:t>мэрии города Ярославля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7D5FAC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170E1D" w:rsidRPr="00170E1D">
        <w:rPr>
          <w:sz w:val="26"/>
          <w:szCs w:val="26"/>
        </w:rPr>
        <w:t>10</w:t>
      </w:r>
      <w:r w:rsidR="00746F9A">
        <w:rPr>
          <w:sz w:val="26"/>
          <w:szCs w:val="26"/>
        </w:rPr>
        <w:t>.10</w:t>
      </w:r>
      <w:r w:rsidR="009251AF">
        <w:rPr>
          <w:sz w:val="26"/>
          <w:szCs w:val="26"/>
        </w:rPr>
        <w:t>.2025</w:t>
      </w:r>
      <w:r>
        <w:rPr>
          <w:sz w:val="26"/>
          <w:szCs w:val="26"/>
        </w:rPr>
        <w:t xml:space="preserve"> № 01-05/</w:t>
      </w:r>
      <w:r w:rsidR="00170E1D">
        <w:rPr>
          <w:sz w:val="26"/>
          <w:szCs w:val="26"/>
        </w:rPr>
        <w:t>872</w:t>
      </w:r>
    </w:p>
    <w:p w:rsidR="007C72F4" w:rsidRPr="0003658F" w:rsidRDefault="007C72F4" w:rsidP="007C72F4">
      <w:pPr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4E3" w:rsidRPr="00463854" w:rsidRDefault="007C72F4" w:rsidP="004A07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8F">
        <w:rPr>
          <w:rFonts w:ascii="Times New Roman" w:hAnsi="Times New Roman" w:cs="Times New Roman"/>
          <w:b/>
          <w:sz w:val="26"/>
          <w:szCs w:val="26"/>
        </w:rPr>
        <w:t>Перечень муниципальных проектов в муниципальной системе образов</w:t>
      </w:r>
      <w:r w:rsidR="009251AF">
        <w:rPr>
          <w:rFonts w:ascii="Times New Roman" w:hAnsi="Times New Roman" w:cs="Times New Roman"/>
          <w:b/>
          <w:sz w:val="26"/>
          <w:szCs w:val="26"/>
        </w:rPr>
        <w:t>ания и состав участников на 2025-2026</w:t>
      </w:r>
      <w:r w:rsidRPr="0003658F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12"/>
        <w:tblW w:w="15383" w:type="dxa"/>
        <w:jc w:val="center"/>
        <w:tblInd w:w="8105" w:type="dxa"/>
        <w:tblLayout w:type="fixed"/>
        <w:tblLook w:val="04A0" w:firstRow="1" w:lastRow="0" w:firstColumn="1" w:lastColumn="0" w:noHBand="0" w:noVBand="1"/>
      </w:tblPr>
      <w:tblGrid>
        <w:gridCol w:w="650"/>
        <w:gridCol w:w="4231"/>
        <w:gridCol w:w="7667"/>
        <w:gridCol w:w="2835"/>
      </w:tblGrid>
      <w:tr w:rsidR="00F73203" w:rsidRPr="009251AF" w:rsidTr="00016E43">
        <w:trPr>
          <w:trHeight w:val="145"/>
          <w:jc w:val="center"/>
        </w:trPr>
        <w:tc>
          <w:tcPr>
            <w:tcW w:w="650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25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4231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проекта</w:t>
            </w:r>
          </w:p>
        </w:tc>
        <w:tc>
          <w:tcPr>
            <w:tcW w:w="7667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муниципального проекта</w:t>
            </w:r>
          </w:p>
        </w:tc>
        <w:tc>
          <w:tcPr>
            <w:tcW w:w="2835" w:type="dxa"/>
          </w:tcPr>
          <w:p w:rsidR="00F73203" w:rsidRPr="009251AF" w:rsidRDefault="003E3774" w:rsidP="00925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муниципального проекта</w:t>
            </w: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5E5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Сетевая муниципальная модель методического сопровождения развития экологической образовательной среды с использованием ресурсов зоопарка в рамках просветительского проекта «Школа счастья» </w:t>
            </w:r>
          </w:p>
        </w:tc>
        <w:tc>
          <w:tcPr>
            <w:tcW w:w="7667" w:type="dxa"/>
          </w:tcPr>
          <w:p w:rsidR="00472FCB" w:rsidRDefault="00472FCB" w:rsidP="005E5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комплексы №№</w:t>
            </w:r>
            <w:r w:rsidR="009E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72C2">
              <w:rPr>
                <w:rFonts w:ascii="Times New Roman" w:hAnsi="Times New Roman" w:cs="Times New Roman"/>
                <w:sz w:val="26"/>
                <w:szCs w:val="26"/>
              </w:rPr>
              <w:t>12,13,</w:t>
            </w:r>
            <w:r w:rsidR="009E3AAC">
              <w:rPr>
                <w:rFonts w:ascii="Times New Roman" w:hAnsi="Times New Roman" w:cs="Times New Roman"/>
                <w:sz w:val="26"/>
                <w:szCs w:val="26"/>
              </w:rPr>
              <w:t>16,17</w:t>
            </w:r>
            <w:r w:rsidR="00BD5101">
              <w:rPr>
                <w:rFonts w:ascii="Times New Roman" w:hAnsi="Times New Roman" w:cs="Times New Roman"/>
                <w:sz w:val="26"/>
                <w:szCs w:val="26"/>
              </w:rPr>
              <w:t>,29</w:t>
            </w:r>
          </w:p>
          <w:p w:rsidR="003E3774" w:rsidRPr="009251AF" w:rsidRDefault="003E3774" w:rsidP="00297A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муниципальной системы образования, отдыха и оздоровления</w:t>
            </w: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43203E" w:rsidRDefault="003E3774" w:rsidP="002659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3203E">
              <w:rPr>
                <w:rFonts w:ascii="Times New Roman" w:eastAsia="MS Mincho" w:hAnsi="Times New Roman" w:cs="Times New Roman"/>
                <w:sz w:val="26"/>
                <w:szCs w:val="26"/>
              </w:rPr>
              <w:t>«</w:t>
            </w:r>
            <w:r w:rsidRPr="0043203E">
              <w:rPr>
                <w:rFonts w:ascii="Times New Roman" w:hAnsi="Times New Roman" w:cs="Times New Roman"/>
                <w:sz w:val="26"/>
                <w:szCs w:val="26"/>
              </w:rPr>
              <w:t>Клуб «Юный ст</w:t>
            </w:r>
            <w:r w:rsidR="00D16810" w:rsidRPr="0043203E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Pr="0043203E">
              <w:rPr>
                <w:rFonts w:ascii="Times New Roman" w:hAnsi="Times New Roman" w:cs="Times New Roman"/>
                <w:sz w:val="26"/>
                <w:szCs w:val="26"/>
              </w:rPr>
              <w:t>тег – 76.</w:t>
            </w:r>
            <w:proofErr w:type="spellStart"/>
            <w:r w:rsidRPr="004320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43203E">
              <w:rPr>
                <w:rFonts w:ascii="Times New Roman" w:hAnsi="Times New Roman" w:cs="Times New Roman"/>
                <w:sz w:val="26"/>
                <w:szCs w:val="26"/>
              </w:rPr>
              <w:t>» - пространство развития и роста будущих интеллектуальных лидеров»</w:t>
            </w:r>
            <w:r w:rsidRPr="004320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7667" w:type="dxa"/>
          </w:tcPr>
          <w:p w:rsidR="003E3774" w:rsidRPr="0043203E" w:rsidRDefault="0043203E" w:rsidP="00432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0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Образовательные комплексы №№</w:t>
            </w:r>
            <w:r w:rsidR="00270D2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320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4,5,6,7,14,18,20,21,22,33, </w:t>
            </w:r>
            <w:r w:rsidR="003E3774" w:rsidRPr="004320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Центр анимационного творчества «Перспектива», </w:t>
            </w:r>
            <w:r w:rsidRPr="004320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Центр дополнительного образования детей Дзержинского района </w:t>
            </w:r>
          </w:p>
        </w:tc>
        <w:tc>
          <w:tcPr>
            <w:tcW w:w="2835" w:type="dxa"/>
            <w:vMerge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Профилактика учебной неуспешности как фактор повышения качества образования: </w:t>
            </w:r>
            <w:r w:rsidRPr="009251AF">
              <w:rPr>
                <w:rFonts w:ascii="Times New Roman" w:eastAsia="Calibri" w:hAnsi="Times New Roman" w:cs="Times New Roman"/>
                <w:sz w:val="26"/>
                <w:szCs w:val="26"/>
              </w:rPr>
              <w:t>система методической работы образовательных организаций</w:t>
            </w:r>
          </w:p>
        </w:tc>
        <w:tc>
          <w:tcPr>
            <w:tcW w:w="7667" w:type="dxa"/>
          </w:tcPr>
          <w:p w:rsidR="003E3774" w:rsidRPr="009251AF" w:rsidRDefault="00270D24" w:rsidP="0026593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320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Образовательные комплексы №№</w:t>
            </w:r>
            <w:r w:rsidR="00A457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5,13,17,19,23,30,39</w:t>
            </w:r>
          </w:p>
        </w:tc>
        <w:tc>
          <w:tcPr>
            <w:tcW w:w="2835" w:type="dxa"/>
            <w:vMerge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система выявления, поддержки и сопровождения </w:t>
            </w:r>
            <w:proofErr w:type="gramStart"/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, проявивших способности к интеллектуальной, творческой и исследовательской деятельности «Одаренные дети»</w:t>
            </w:r>
          </w:p>
        </w:tc>
        <w:tc>
          <w:tcPr>
            <w:tcW w:w="7667" w:type="dxa"/>
          </w:tcPr>
          <w:p w:rsidR="003E3774" w:rsidRPr="009251AF" w:rsidRDefault="00A457AB" w:rsidP="00F73203">
            <w:pPr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4320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Образовательные комплексы №№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2622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6,10,29,33,35, гимназия № 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3E3774"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Центр анимационного творчества</w:t>
            </w:r>
            <w:r w:rsidR="003E3774"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«Перспектива»</w:t>
            </w:r>
          </w:p>
        </w:tc>
        <w:tc>
          <w:tcPr>
            <w:tcW w:w="2835" w:type="dxa"/>
            <w:vMerge/>
          </w:tcPr>
          <w:p w:rsidR="003E3774" w:rsidRPr="009074A9" w:rsidRDefault="003E3774" w:rsidP="00F7320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эффективных механизмов 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мотивации и стимулирования участников олимпиадного движения</w:t>
            </w:r>
          </w:p>
        </w:tc>
        <w:tc>
          <w:tcPr>
            <w:tcW w:w="7667" w:type="dxa"/>
          </w:tcPr>
          <w:p w:rsidR="003E3774" w:rsidRPr="009251AF" w:rsidRDefault="003E3774" w:rsidP="002622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МОУ «Гимназия № 3», </w:t>
            </w:r>
            <w:r w:rsidR="00262236">
              <w:rPr>
                <w:rFonts w:ascii="Times New Roman" w:hAnsi="Times New Roman" w:cs="Times New Roman"/>
                <w:sz w:val="26"/>
                <w:szCs w:val="26"/>
              </w:rPr>
              <w:t>Образовательный комплекс № 29</w:t>
            </w:r>
          </w:p>
        </w:tc>
        <w:tc>
          <w:tcPr>
            <w:tcW w:w="2835" w:type="dxa"/>
            <w:vMerge/>
          </w:tcPr>
          <w:p w:rsidR="003E3774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774" w:rsidRPr="009251AF" w:rsidTr="00016E43">
        <w:trPr>
          <w:trHeight w:val="1491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8746A1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6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Развитие математического и </w:t>
            </w:r>
            <w:proofErr w:type="gramStart"/>
            <w:r w:rsidRPr="008746A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естественно</w:t>
            </w:r>
            <w:r w:rsidRPr="008746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8746A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научного</w:t>
            </w:r>
            <w:proofErr w:type="gramEnd"/>
            <w:r w:rsidRPr="008746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746A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образования</w:t>
            </w:r>
            <w:r w:rsidRPr="008746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обучающихся образовательных организаций</w:t>
            </w:r>
          </w:p>
        </w:tc>
        <w:tc>
          <w:tcPr>
            <w:tcW w:w="7667" w:type="dxa"/>
          </w:tcPr>
          <w:p w:rsidR="003E3774" w:rsidRPr="008746A1" w:rsidRDefault="00AA1DBB" w:rsidP="008746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6A1">
              <w:rPr>
                <w:rFonts w:ascii="Times New Roman" w:hAnsi="Times New Roman" w:cs="Times New Roman"/>
                <w:sz w:val="26"/>
                <w:szCs w:val="26"/>
              </w:rPr>
              <w:t>МОУ «Гимназия №1»</w:t>
            </w:r>
            <w:r w:rsidR="003E3774" w:rsidRPr="008746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D7E56" w:rsidRPr="008746A1">
              <w:rPr>
                <w:rFonts w:ascii="Times New Roman" w:hAnsi="Times New Roman" w:cs="Times New Roman"/>
                <w:sz w:val="26"/>
                <w:szCs w:val="26"/>
              </w:rPr>
              <w:t xml:space="preserve">МОУ «Гимназия № 3», </w:t>
            </w:r>
            <w:r w:rsidR="008746A1" w:rsidRPr="008746A1">
              <w:rPr>
                <w:rFonts w:ascii="Times New Roman" w:hAnsi="Times New Roman" w:cs="Times New Roman"/>
                <w:sz w:val="26"/>
                <w:szCs w:val="26"/>
              </w:rPr>
              <w:t>Образовательные комплексы №№ 4,6,20,21,22,27,36,38</w:t>
            </w:r>
          </w:p>
        </w:tc>
        <w:tc>
          <w:tcPr>
            <w:tcW w:w="2835" w:type="dxa"/>
            <w:vMerge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976"/>
          <w:jc w:val="center"/>
        </w:trPr>
        <w:tc>
          <w:tcPr>
            <w:tcW w:w="650" w:type="dxa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Разработка модели создания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военно-патриотических клубов ОО</w:t>
            </w:r>
          </w:p>
        </w:tc>
        <w:tc>
          <w:tcPr>
            <w:tcW w:w="7667" w:type="dxa"/>
          </w:tcPr>
          <w:p w:rsidR="00E35F1E" w:rsidRPr="009251AF" w:rsidRDefault="007647D0" w:rsidP="003C4C41">
            <w:pPr>
              <w:rPr>
                <w:rFonts w:ascii="Times New Roman" w:hAnsi="Times New Roman"/>
                <w:sz w:val="26"/>
                <w:szCs w:val="26"/>
              </w:rPr>
            </w:pPr>
            <w:r w:rsidRPr="007647D0">
              <w:rPr>
                <w:rFonts w:ascii="Times New Roman" w:hAnsi="Times New Roman"/>
                <w:sz w:val="26"/>
                <w:szCs w:val="26"/>
              </w:rPr>
              <w:t>Центр дополнительного образ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ования детей Дзержинского района, </w:t>
            </w:r>
            <w:r w:rsidR="003C4C41" w:rsidRPr="003C4C41">
              <w:rPr>
                <w:rFonts w:ascii="Times New Roman" w:hAnsi="Times New Roman"/>
                <w:sz w:val="26"/>
                <w:szCs w:val="26"/>
              </w:rPr>
              <w:t>Центр дополнительного образования детей Заволжского района</w:t>
            </w:r>
            <w:r w:rsidR="003C4C4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r w:rsidR="00E35F1E" w:rsidRPr="007647D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Центр анимационного творчества «Перспектива»</w:t>
            </w:r>
            <w:r w:rsidR="00E35F1E" w:rsidRPr="007647D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C4C41" w:rsidRPr="003C4C41">
              <w:rPr>
                <w:rFonts w:ascii="Times New Roman" w:hAnsi="Times New Roman"/>
                <w:sz w:val="26"/>
                <w:szCs w:val="26"/>
              </w:rPr>
              <w:t>Центр дополнительного образования детей Кировского и Ленинского районов</w:t>
            </w:r>
          </w:p>
        </w:tc>
        <w:tc>
          <w:tcPr>
            <w:tcW w:w="2835" w:type="dxa"/>
            <w:vMerge w:val="restart"/>
          </w:tcPr>
          <w:p w:rsidR="00E35F1E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дополнительного образования и воспитательной работы</w:t>
            </w:r>
          </w:p>
        </w:tc>
      </w:tr>
      <w:tr w:rsidR="00E35F1E" w:rsidRPr="009251AF" w:rsidTr="00016E43">
        <w:trPr>
          <w:trHeight w:val="1118"/>
          <w:jc w:val="center"/>
        </w:trPr>
        <w:tc>
          <w:tcPr>
            <w:tcW w:w="650" w:type="dxa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Обеспечение детского благополучия в обще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образовательных учреждениях муниципальной системы образования </w:t>
            </w:r>
            <w:r w:rsidR="00AF26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города Ярославля: субъ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екты, факторы, инструменты»</w:t>
            </w:r>
          </w:p>
        </w:tc>
        <w:tc>
          <w:tcPr>
            <w:tcW w:w="7667" w:type="dxa"/>
          </w:tcPr>
          <w:p w:rsidR="0096373E" w:rsidRDefault="00E35F1E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t xml:space="preserve">МОУ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Гимназия №3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 w:rsidR="0096373E" w:rsidRPr="008746A1">
              <w:rPr>
                <w:rFonts w:ascii="Times New Roman" w:hAnsi="Times New Roman" w:cs="Times New Roman"/>
                <w:sz w:val="26"/>
                <w:szCs w:val="26"/>
              </w:rPr>
              <w:t>Образовательные комплексы №№</w:t>
            </w:r>
            <w:r w:rsidR="005E7D7C">
              <w:rPr>
                <w:rFonts w:ascii="Times New Roman" w:hAnsi="Times New Roman" w:cs="Times New Roman"/>
                <w:sz w:val="26"/>
                <w:szCs w:val="26"/>
              </w:rPr>
              <w:t xml:space="preserve"> 4,17,21,26</w:t>
            </w:r>
          </w:p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397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Интеграция Федеральной программы «Орлята России» в практику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работы школы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5E7D7C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8746A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бразовательный комплекс</w:t>
            </w:r>
            <w:r w:rsidRPr="008746A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A878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274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Повышение эффективности кадетского движения путем взаимодействия муниципальных образовательных организаций «Кадетское братство»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FB3026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t>Детский морской центр</w:t>
            </w:r>
            <w:r w:rsidR="00A8786E">
              <w:rPr>
                <w:rFonts w:ascii="Times New Roman" w:hAnsi="Times New Roman"/>
                <w:sz w:val="26"/>
                <w:szCs w:val="26"/>
              </w:rPr>
              <w:t xml:space="preserve"> имени адмирала Ф.Ф. Ушакова</w:t>
            </w:r>
            <w:r w:rsidR="00FB302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B3026" w:rsidRPr="00DB7BD7">
              <w:rPr>
                <w:rFonts w:ascii="Times New Roman" w:hAnsi="Times New Roman"/>
                <w:sz w:val="26"/>
                <w:szCs w:val="26"/>
              </w:rPr>
              <w:t>Образовательные</w:t>
            </w:r>
            <w:r w:rsidRPr="00DB7BD7">
              <w:rPr>
                <w:rFonts w:ascii="Times New Roman" w:hAnsi="Times New Roman"/>
                <w:sz w:val="26"/>
                <w:szCs w:val="26"/>
              </w:rPr>
              <w:t xml:space="preserve"> комплекс</w:t>
            </w:r>
            <w:r w:rsidR="00FB3026" w:rsidRPr="00DB7BD7">
              <w:rPr>
                <w:rFonts w:ascii="Times New Roman" w:hAnsi="Times New Roman"/>
                <w:sz w:val="26"/>
                <w:szCs w:val="26"/>
              </w:rPr>
              <w:t>ы</w:t>
            </w:r>
            <w:r w:rsidRPr="00DB7BD7">
              <w:rPr>
                <w:rFonts w:ascii="Times New Roman" w:hAnsi="Times New Roman"/>
                <w:sz w:val="26"/>
                <w:szCs w:val="26"/>
              </w:rPr>
              <w:t xml:space="preserve"> № 2 «Вектор», </w:t>
            </w:r>
            <w:r w:rsidR="00FB3026" w:rsidRPr="00DB7BD7">
              <w:rPr>
                <w:rFonts w:ascii="Times New Roman" w:hAnsi="Times New Roman"/>
                <w:sz w:val="26"/>
                <w:szCs w:val="26"/>
              </w:rPr>
              <w:t>№№</w:t>
            </w:r>
            <w:r w:rsidR="00DB7BD7" w:rsidRPr="00DB7BD7">
              <w:rPr>
                <w:rFonts w:ascii="Times New Roman" w:hAnsi="Times New Roman"/>
                <w:sz w:val="26"/>
                <w:szCs w:val="26"/>
              </w:rPr>
              <w:t xml:space="preserve"> 4,8,13,15,17,18,19,20,23,25,26,28,31,32,34,36,39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273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Организация работы и проведение мероприятий Ассоциации школьных спортивных клубах в муниципальных образовательных учреждениях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E35F1E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t>Детский оздоровительно-образоват</w:t>
            </w:r>
            <w:r w:rsidR="00A8786E">
              <w:rPr>
                <w:rFonts w:ascii="Times New Roman" w:hAnsi="Times New Roman"/>
                <w:sz w:val="26"/>
                <w:szCs w:val="26"/>
              </w:rPr>
              <w:t>ельный центр имени А. Матросова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5BC" w:rsidRPr="009251AF" w:rsidTr="003011B3">
        <w:trPr>
          <w:trHeight w:val="149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9251A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Школа и детский сад: новые форматы сотрудничества в организации образовательного досуга </w:t>
            </w:r>
            <w:proofErr w:type="gramStart"/>
            <w:r w:rsidRPr="009251A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обучающихся</w:t>
            </w:r>
            <w:proofErr w:type="gramEnd"/>
            <w:r w:rsidRPr="009251A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 начальной школы</w:t>
            </w:r>
          </w:p>
        </w:tc>
        <w:tc>
          <w:tcPr>
            <w:tcW w:w="7667" w:type="dxa"/>
            <w:shd w:val="clear" w:color="auto" w:fill="auto"/>
          </w:tcPr>
          <w:p w:rsidR="00DB7BD7" w:rsidRDefault="00DB7BD7" w:rsidP="00AA1D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BD7">
              <w:rPr>
                <w:rFonts w:ascii="Times New Roman" w:hAnsi="Times New Roman"/>
                <w:sz w:val="26"/>
                <w:szCs w:val="26"/>
              </w:rPr>
              <w:t>Образовательные комплексы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№№ 10,16,39</w:t>
            </w:r>
          </w:p>
          <w:p w:rsidR="00AB65BC" w:rsidRPr="009251AF" w:rsidRDefault="00AB65BC" w:rsidP="00DB7B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AB65BC" w:rsidRPr="009251AF" w:rsidRDefault="00AB65BC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и дошкольного образования</w:t>
            </w: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Обучение навыкам конфликтного взаимодействия на уровне дошкольного образования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94327A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</w:t>
            </w:r>
            <w:r w:rsidR="00AB65BC">
              <w:rPr>
                <w:rFonts w:ascii="Times New Roman" w:hAnsi="Times New Roman"/>
                <w:sz w:val="26"/>
                <w:szCs w:val="26"/>
              </w:rPr>
              <w:t xml:space="preserve"> комплекс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="00AB65BC">
              <w:rPr>
                <w:rFonts w:ascii="Times New Roman" w:hAnsi="Times New Roman"/>
                <w:sz w:val="26"/>
                <w:szCs w:val="26"/>
              </w:rPr>
              <w:t xml:space="preserve"> № 2 «Вектор»</w:t>
            </w:r>
            <w:r>
              <w:rPr>
                <w:rFonts w:ascii="Times New Roman" w:hAnsi="Times New Roman"/>
                <w:sz w:val="26"/>
                <w:szCs w:val="26"/>
              </w:rPr>
              <w:t>, №№10,39</w:t>
            </w:r>
          </w:p>
        </w:tc>
        <w:tc>
          <w:tcPr>
            <w:tcW w:w="2835" w:type="dxa"/>
            <w:vMerge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обучения иностранных граждан 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94327A" w:rsidP="00E35F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BD7">
              <w:rPr>
                <w:rFonts w:ascii="Times New Roman" w:hAnsi="Times New Roman"/>
                <w:sz w:val="26"/>
                <w:szCs w:val="26"/>
              </w:rPr>
              <w:t>Образовательные комплексы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№№</w:t>
            </w:r>
            <w:r w:rsidR="00F235B5">
              <w:rPr>
                <w:rFonts w:ascii="Times New Roman" w:hAnsi="Times New Roman"/>
                <w:sz w:val="26"/>
                <w:szCs w:val="26"/>
              </w:rPr>
              <w:t xml:space="preserve"> 17,19,31,39</w:t>
            </w:r>
          </w:p>
        </w:tc>
        <w:tc>
          <w:tcPr>
            <w:tcW w:w="2835" w:type="dxa"/>
            <w:vMerge/>
          </w:tcPr>
          <w:p w:rsidR="00AB65BC" w:rsidRPr="009251AF" w:rsidRDefault="00AB65BC" w:rsidP="00E35F1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7F7297">
        <w:trPr>
          <w:trHeight w:val="2409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образовательных комплексов</w:t>
            </w: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</w:tcPr>
          <w:p w:rsidR="00F235B5" w:rsidRDefault="00AB65BC" w:rsidP="00F235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Образо</w:t>
            </w:r>
            <w:r w:rsidR="00F235B5">
              <w:rPr>
                <w:rFonts w:ascii="Times New Roman" w:hAnsi="Times New Roman" w:cs="Times New Roman"/>
                <w:sz w:val="26"/>
                <w:szCs w:val="26"/>
              </w:rPr>
              <w:t>вательные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</w:t>
            </w:r>
            <w:r w:rsidR="00F235B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 «Лидер»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2 «Вектор»,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 xml:space="preserve"> № 3 им. Н.П. Гусева</w:t>
            </w:r>
            <w:r w:rsidR="00CB2CF2">
              <w:rPr>
                <w:rFonts w:ascii="Times New Roman" w:hAnsi="Times New Roman" w:cs="Times New Roman"/>
                <w:sz w:val="26"/>
                <w:szCs w:val="26"/>
              </w:rPr>
              <w:t>, №№</w:t>
            </w:r>
            <w:r w:rsidR="00944557">
              <w:rPr>
                <w:rFonts w:ascii="Times New Roman" w:hAnsi="Times New Roman" w:cs="Times New Roman"/>
                <w:sz w:val="26"/>
                <w:szCs w:val="26"/>
              </w:rPr>
              <w:t xml:space="preserve"> 4,</w:t>
            </w:r>
            <w:r w:rsidR="00CB2CF2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 w:rsidR="00944557">
              <w:rPr>
                <w:rFonts w:ascii="Times New Roman" w:hAnsi="Times New Roman" w:cs="Times New Roman"/>
                <w:sz w:val="26"/>
                <w:szCs w:val="26"/>
              </w:rPr>
              <w:t>26,31,</w:t>
            </w:r>
            <w:r w:rsidR="00CB2CF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:rsidR="00AB65BC" w:rsidRPr="009251AF" w:rsidRDefault="00AB65BC" w:rsidP="00F235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B65BC" w:rsidRPr="009251AF" w:rsidRDefault="00AB65BC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8B0E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Детско-взрослое сообщество «Старт первых 5 +»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2B3873" w:rsidP="008B0E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вательные комплексы №№</w:t>
            </w:r>
            <w:r w:rsidR="001F0BA0">
              <w:rPr>
                <w:rFonts w:ascii="Times New Roman" w:hAnsi="Times New Roman" w:cs="Times New Roman"/>
                <w:sz w:val="26"/>
                <w:szCs w:val="26"/>
              </w:rPr>
              <w:t xml:space="preserve"> 5,14,17,18,30,34</w:t>
            </w:r>
          </w:p>
        </w:tc>
        <w:tc>
          <w:tcPr>
            <w:tcW w:w="2835" w:type="dxa"/>
            <w:vMerge w:val="restart"/>
          </w:tcPr>
          <w:p w:rsidR="00AB65BC" w:rsidRPr="003E3774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3E3774">
              <w:rPr>
                <w:rFonts w:ascii="Times New Roman" w:hAnsi="Times New Roman"/>
                <w:sz w:val="26"/>
                <w:szCs w:val="26"/>
              </w:rPr>
              <w:t>МОУ «ГЦРО»</w:t>
            </w: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8B0EB3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9251A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Организация деятельности методических объединений управленческих кадров и педагогических работников как формы современного профессионального взаимообучения</w:t>
            </w:r>
          </w:p>
        </w:tc>
        <w:tc>
          <w:tcPr>
            <w:tcW w:w="7667" w:type="dxa"/>
            <w:shd w:val="clear" w:color="auto" w:fill="auto"/>
          </w:tcPr>
          <w:p w:rsidR="00AB65BC" w:rsidRPr="00A06C6F" w:rsidRDefault="00A06C6F" w:rsidP="008B0E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вательные комплексы №№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2835" w:type="dxa"/>
            <w:vMerge/>
          </w:tcPr>
          <w:p w:rsidR="00AB65BC" w:rsidRPr="003E3774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0513EA" w:rsidRDefault="00AB65BC" w:rsidP="00AA1DBB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711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Допрофессиональная педагогическая подготовка школьников: «Учитель будущего подрастает в школе»</w:t>
            </w:r>
          </w:p>
        </w:tc>
        <w:tc>
          <w:tcPr>
            <w:tcW w:w="7667" w:type="dxa"/>
            <w:shd w:val="clear" w:color="auto" w:fill="auto"/>
          </w:tcPr>
          <w:p w:rsidR="006D4D49" w:rsidRPr="006D4D49" w:rsidRDefault="00AB65BC" w:rsidP="005E7D0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4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«Гимназия № 3», </w:t>
            </w:r>
            <w:r w:rsidR="006D4D49" w:rsidRPr="006D4D49">
              <w:rPr>
                <w:rFonts w:ascii="Times New Roman" w:hAnsi="Times New Roman" w:cs="Times New Roman"/>
                <w:sz w:val="26"/>
                <w:szCs w:val="26"/>
              </w:rPr>
              <w:t>Образовательные комплексы № 2 «Вектор», №№</w:t>
            </w:r>
            <w:r w:rsidR="007118C0">
              <w:rPr>
                <w:rFonts w:ascii="Times New Roman" w:hAnsi="Times New Roman" w:cs="Times New Roman"/>
                <w:sz w:val="26"/>
                <w:szCs w:val="26"/>
              </w:rPr>
              <w:t xml:space="preserve"> 7,9,12,16,19,20,22,23,24,31,33</w:t>
            </w:r>
          </w:p>
          <w:p w:rsidR="00AB65BC" w:rsidRPr="000513EA" w:rsidRDefault="00AB65BC" w:rsidP="006D4D4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B65BC" w:rsidRPr="009251AF" w:rsidRDefault="00AB65BC" w:rsidP="00AA1DB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4421F7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Консорциум участников подготов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ки педагогических кадров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для муниципальной системы образования города Ярославля</w:t>
            </w: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 «Растим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педагогические кадры вместе» </w:t>
            </w:r>
          </w:p>
        </w:tc>
        <w:tc>
          <w:tcPr>
            <w:tcW w:w="7667" w:type="dxa"/>
            <w:shd w:val="clear" w:color="auto" w:fill="auto"/>
          </w:tcPr>
          <w:p w:rsidR="00AB65BC" w:rsidRPr="001F0BA0" w:rsidRDefault="00AB65BC" w:rsidP="001907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07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МОУ «Гимназия № 3», </w:t>
            </w:r>
            <w:r w:rsidR="00190791" w:rsidRPr="004421F7">
              <w:rPr>
                <w:rFonts w:ascii="Times New Roman" w:hAnsi="Times New Roman" w:cs="Times New Roman"/>
                <w:sz w:val="26"/>
                <w:szCs w:val="26"/>
              </w:rPr>
              <w:t>Образо</w:t>
            </w:r>
            <w:r w:rsidR="00190791">
              <w:rPr>
                <w:rFonts w:ascii="Times New Roman" w:hAnsi="Times New Roman" w:cs="Times New Roman"/>
                <w:sz w:val="26"/>
                <w:szCs w:val="26"/>
              </w:rPr>
              <w:t xml:space="preserve">вательные комплексы №№ </w:t>
            </w:r>
            <w:r w:rsidR="00190791" w:rsidRPr="001907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11,20,33,36,38, </w:t>
            </w:r>
            <w:r w:rsidRPr="001907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МОУ «ГЦРО», ЯГПУ им. К.Д. Ушинского (по </w:t>
            </w:r>
            <w:r w:rsidRPr="001907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согласованию)</w:t>
            </w:r>
          </w:p>
        </w:tc>
        <w:tc>
          <w:tcPr>
            <w:tcW w:w="2835" w:type="dxa"/>
            <w:vMerge/>
          </w:tcPr>
          <w:p w:rsidR="00AB65BC" w:rsidRPr="00DE6860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5E555E" w:rsidRDefault="00AB65BC" w:rsidP="00C7565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5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Международное и межрегиональное сотрудничество «Содружество»</w:t>
            </w:r>
          </w:p>
        </w:tc>
        <w:tc>
          <w:tcPr>
            <w:tcW w:w="7667" w:type="dxa"/>
            <w:shd w:val="clear" w:color="auto" w:fill="auto"/>
          </w:tcPr>
          <w:p w:rsidR="00AB65BC" w:rsidRPr="001F0BA0" w:rsidRDefault="00DB3CE0" w:rsidP="00DB3CE0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вательные комплексы №№ 16,23,24</w:t>
            </w:r>
            <w:r w:rsidR="00AB65BC" w:rsidRPr="00DB3CE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AB65BC" w:rsidRPr="001F0BA0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B3CE0">
              <w:rPr>
                <w:rFonts w:ascii="Times New Roman" w:eastAsia="Calibri" w:hAnsi="Times New Roman" w:cs="Times New Roman"/>
                <w:sz w:val="26"/>
                <w:szCs w:val="26"/>
              </w:rPr>
              <w:t>Центр дополнительного образования детей Фрунзенского и Красноперекопского районов</w:t>
            </w:r>
          </w:p>
        </w:tc>
        <w:tc>
          <w:tcPr>
            <w:tcW w:w="2835" w:type="dxa"/>
          </w:tcPr>
          <w:p w:rsidR="00AB65BC" w:rsidRPr="009251AF" w:rsidRDefault="00AB65BC" w:rsidP="00AA1DB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муниципальной системы образования, отдыха и оздоровления</w:t>
            </w:r>
          </w:p>
        </w:tc>
      </w:tr>
      <w:tr w:rsidR="003612EB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3612EB" w:rsidRPr="009251AF" w:rsidRDefault="003612EB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3612EB" w:rsidRDefault="003612EB" w:rsidP="00331039">
            <w:pPr>
              <w:pStyle w:val="11"/>
              <w:tabs>
                <w:tab w:val="left" w:pos="0"/>
                <w:tab w:val="left" w:pos="1134"/>
              </w:tabs>
              <w:ind w:firstLine="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Специфика оказания кризисной психолого-педагогической помощи в образовательных организациях (в том числе детям участников СВО)</w:t>
            </w:r>
          </w:p>
        </w:tc>
        <w:tc>
          <w:tcPr>
            <w:tcW w:w="7667" w:type="dxa"/>
            <w:shd w:val="clear" w:color="auto" w:fill="auto"/>
          </w:tcPr>
          <w:p w:rsidR="003612EB" w:rsidRDefault="003612EB" w:rsidP="00331039">
            <w:pPr>
              <w:pStyle w:val="11"/>
              <w:tabs>
                <w:tab w:val="left" w:pos="0"/>
                <w:tab w:val="left" w:pos="1134"/>
              </w:tabs>
              <w:ind w:firstLine="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Городской центр психолого-педагогической, </w:t>
            </w:r>
            <w:r w:rsidR="00DB3CE0">
              <w:rPr>
                <w:color w:val="000000"/>
                <w:sz w:val="26"/>
                <w:szCs w:val="26"/>
                <w:lang w:bidi="ru-RU"/>
              </w:rPr>
              <w:t xml:space="preserve">медицинской и социальной помощи, </w:t>
            </w:r>
            <w:r>
              <w:rPr>
                <w:color w:val="000000"/>
                <w:sz w:val="26"/>
                <w:szCs w:val="26"/>
                <w:lang w:bidi="ru-RU"/>
              </w:rPr>
              <w:t>Центр психолого-педагогической, медицинской и социальной помощи «Доверие»</w:t>
            </w:r>
          </w:p>
        </w:tc>
        <w:tc>
          <w:tcPr>
            <w:tcW w:w="2835" w:type="dxa"/>
          </w:tcPr>
          <w:p w:rsidR="003612EB" w:rsidRDefault="003612EB" w:rsidP="00331039">
            <w:pPr>
              <w:pStyle w:val="11"/>
              <w:tabs>
                <w:tab w:val="left" w:pos="0"/>
                <w:tab w:val="left" w:pos="1134"/>
              </w:tabs>
              <w:ind w:firstLine="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Отдел дополнительного образования и воспитательной работы</w:t>
            </w:r>
          </w:p>
        </w:tc>
      </w:tr>
    </w:tbl>
    <w:p w:rsidR="009251AF" w:rsidRDefault="009251AF" w:rsidP="00BE36C5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9251AF" w:rsidSect="00C654E3">
          <w:pgSz w:w="16838" w:h="11906" w:orient="landscape" w:code="9"/>
          <w:pgMar w:top="1134" w:right="1134" w:bottom="567" w:left="1134" w:header="567" w:footer="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7C72F4" w:rsidRPr="0003658F" w:rsidRDefault="007C72F4">
      <w:pPr>
        <w:rPr>
          <w:rFonts w:ascii="Times New Roman" w:hAnsi="Times New Roman" w:cs="Times New Roman"/>
          <w:sz w:val="26"/>
          <w:szCs w:val="26"/>
        </w:rPr>
      </w:pPr>
    </w:p>
    <w:sectPr w:rsidR="007C72F4" w:rsidRPr="0003658F" w:rsidSect="0003658F">
      <w:pgSz w:w="11906" w:h="16838" w:code="9"/>
      <w:pgMar w:top="1134" w:right="567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2A" w:rsidRDefault="00D3052A" w:rsidP="0003658F">
      <w:pPr>
        <w:spacing w:after="0" w:line="240" w:lineRule="auto"/>
      </w:pPr>
      <w:r>
        <w:separator/>
      </w:r>
    </w:p>
  </w:endnote>
  <w:endnote w:type="continuationSeparator" w:id="0">
    <w:p w:rsidR="00D3052A" w:rsidRDefault="00D3052A" w:rsidP="0003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2A" w:rsidRDefault="00D3052A" w:rsidP="0003658F">
      <w:pPr>
        <w:spacing w:after="0" w:line="240" w:lineRule="auto"/>
      </w:pPr>
      <w:r>
        <w:separator/>
      </w:r>
    </w:p>
  </w:footnote>
  <w:footnote w:type="continuationSeparator" w:id="0">
    <w:p w:rsidR="00D3052A" w:rsidRDefault="00D3052A" w:rsidP="0003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631781"/>
      <w:docPartObj>
        <w:docPartGallery w:val="Page Numbers (Top of Page)"/>
        <w:docPartUnique/>
      </w:docPartObj>
    </w:sdtPr>
    <w:sdtEndPr/>
    <w:sdtContent>
      <w:p w:rsidR="00AA1DBB" w:rsidRDefault="00F96911">
        <w:pPr>
          <w:pStyle w:val="aa"/>
          <w:jc w:val="center"/>
        </w:pPr>
        <w:r>
          <w:fldChar w:fldCharType="begin"/>
        </w:r>
        <w:r w:rsidR="00AA1DBB">
          <w:instrText>PAGE   \* MERGEFORMAT</w:instrText>
        </w:r>
        <w:r>
          <w:fldChar w:fldCharType="separate"/>
        </w:r>
        <w:r w:rsidR="00170E1D">
          <w:rPr>
            <w:noProof/>
          </w:rPr>
          <w:t>1</w:t>
        </w:r>
        <w:r>
          <w:fldChar w:fldCharType="end"/>
        </w:r>
      </w:p>
    </w:sdtContent>
  </w:sdt>
  <w:p w:rsidR="00AA1DBB" w:rsidRDefault="00AA1D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425"/>
    <w:multiLevelType w:val="hybridMultilevel"/>
    <w:tmpl w:val="E6EC8CD2"/>
    <w:lvl w:ilvl="0" w:tplc="AC98D3BC">
      <w:start w:val="1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6E937BC"/>
    <w:multiLevelType w:val="multilevel"/>
    <w:tmpl w:val="ED9AC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E114C"/>
    <w:multiLevelType w:val="multilevel"/>
    <w:tmpl w:val="9CAE4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14B2B"/>
    <w:multiLevelType w:val="hybridMultilevel"/>
    <w:tmpl w:val="8DE4F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D2B27"/>
    <w:multiLevelType w:val="hybridMultilevel"/>
    <w:tmpl w:val="48CC3C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EB61DF4"/>
    <w:multiLevelType w:val="hybridMultilevel"/>
    <w:tmpl w:val="A4F85CE6"/>
    <w:lvl w:ilvl="0" w:tplc="F4AAA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CD3FEB"/>
    <w:multiLevelType w:val="multilevel"/>
    <w:tmpl w:val="AA90DC8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7">
    <w:nsid w:val="122A135D"/>
    <w:multiLevelType w:val="multilevel"/>
    <w:tmpl w:val="01E0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F63252"/>
    <w:multiLevelType w:val="multilevel"/>
    <w:tmpl w:val="75386B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9">
    <w:nsid w:val="186F0FCC"/>
    <w:multiLevelType w:val="hybridMultilevel"/>
    <w:tmpl w:val="753ABAB4"/>
    <w:lvl w:ilvl="0" w:tplc="653E99C8">
      <w:start w:val="2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1463A"/>
    <w:multiLevelType w:val="hybridMultilevel"/>
    <w:tmpl w:val="A04A9FD0"/>
    <w:lvl w:ilvl="0" w:tplc="F4AA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4394"/>
    <w:multiLevelType w:val="multilevel"/>
    <w:tmpl w:val="77849A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2">
    <w:nsid w:val="28A32F18"/>
    <w:multiLevelType w:val="hybridMultilevel"/>
    <w:tmpl w:val="EF5E875A"/>
    <w:lvl w:ilvl="0" w:tplc="F4AAA6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F51AFB"/>
    <w:multiLevelType w:val="hybridMultilevel"/>
    <w:tmpl w:val="9CE6BB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13078"/>
    <w:multiLevelType w:val="multilevel"/>
    <w:tmpl w:val="3E1AE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F42AA7"/>
    <w:multiLevelType w:val="hybridMultilevel"/>
    <w:tmpl w:val="0DA27652"/>
    <w:lvl w:ilvl="0" w:tplc="D9342D9E">
      <w:start w:val="2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9215B"/>
    <w:multiLevelType w:val="hybridMultilevel"/>
    <w:tmpl w:val="D6A63EF8"/>
    <w:lvl w:ilvl="0" w:tplc="F4AAA6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342442"/>
    <w:multiLevelType w:val="hybridMultilevel"/>
    <w:tmpl w:val="6DAA8AEE"/>
    <w:lvl w:ilvl="0" w:tplc="7188D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8D6D0B"/>
    <w:multiLevelType w:val="hybridMultilevel"/>
    <w:tmpl w:val="FA621074"/>
    <w:lvl w:ilvl="0" w:tplc="949ED59E">
      <w:start w:val="1"/>
      <w:numFmt w:val="decimal"/>
      <w:lvlText w:val="2.1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65EF8"/>
    <w:multiLevelType w:val="hybridMultilevel"/>
    <w:tmpl w:val="2B606F26"/>
    <w:lvl w:ilvl="0" w:tplc="61521E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A4AED"/>
    <w:multiLevelType w:val="multilevel"/>
    <w:tmpl w:val="4A52A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5146AB"/>
    <w:multiLevelType w:val="multilevel"/>
    <w:tmpl w:val="B9AA61B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22">
    <w:nsid w:val="5B8079AB"/>
    <w:multiLevelType w:val="hybridMultilevel"/>
    <w:tmpl w:val="B06A6488"/>
    <w:lvl w:ilvl="0" w:tplc="66261C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D623239"/>
    <w:multiLevelType w:val="multilevel"/>
    <w:tmpl w:val="04AA5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6A01FD"/>
    <w:multiLevelType w:val="multilevel"/>
    <w:tmpl w:val="C652E0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D633E9"/>
    <w:multiLevelType w:val="multilevel"/>
    <w:tmpl w:val="75FA6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369BA"/>
    <w:multiLevelType w:val="multilevel"/>
    <w:tmpl w:val="965CE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7C4874"/>
    <w:multiLevelType w:val="multilevel"/>
    <w:tmpl w:val="915CE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230D12"/>
    <w:multiLevelType w:val="hybridMultilevel"/>
    <w:tmpl w:val="5EB00A70"/>
    <w:lvl w:ilvl="0" w:tplc="F4AAA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0"/>
  </w:num>
  <w:num w:numId="4">
    <w:abstractNumId w:val="1"/>
  </w:num>
  <w:num w:numId="5">
    <w:abstractNumId w:val="27"/>
  </w:num>
  <w:num w:numId="6">
    <w:abstractNumId w:val="7"/>
  </w:num>
  <w:num w:numId="7">
    <w:abstractNumId w:val="24"/>
  </w:num>
  <w:num w:numId="8">
    <w:abstractNumId w:val="25"/>
  </w:num>
  <w:num w:numId="9">
    <w:abstractNumId w:val="14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0"/>
  </w:num>
  <w:num w:numId="15">
    <w:abstractNumId w:val="9"/>
  </w:num>
  <w:num w:numId="16">
    <w:abstractNumId w:val="15"/>
  </w:num>
  <w:num w:numId="17">
    <w:abstractNumId w:val="8"/>
  </w:num>
  <w:num w:numId="18">
    <w:abstractNumId w:val="28"/>
  </w:num>
  <w:num w:numId="19">
    <w:abstractNumId w:val="6"/>
  </w:num>
  <w:num w:numId="20">
    <w:abstractNumId w:val="11"/>
  </w:num>
  <w:num w:numId="21">
    <w:abstractNumId w:val="5"/>
  </w:num>
  <w:num w:numId="22">
    <w:abstractNumId w:val="10"/>
  </w:num>
  <w:num w:numId="23">
    <w:abstractNumId w:val="21"/>
  </w:num>
  <w:num w:numId="24">
    <w:abstractNumId w:val="4"/>
  </w:num>
  <w:num w:numId="25">
    <w:abstractNumId w:val="16"/>
  </w:num>
  <w:num w:numId="26">
    <w:abstractNumId w:val="12"/>
  </w:num>
  <w:num w:numId="27">
    <w:abstractNumId w:val="3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6"/>
    <w:rsid w:val="00002560"/>
    <w:rsid w:val="0000785E"/>
    <w:rsid w:val="00016E43"/>
    <w:rsid w:val="00024B47"/>
    <w:rsid w:val="00030EF7"/>
    <w:rsid w:val="0003658F"/>
    <w:rsid w:val="00042477"/>
    <w:rsid w:val="00042DA4"/>
    <w:rsid w:val="000513EA"/>
    <w:rsid w:val="00055267"/>
    <w:rsid w:val="000825F7"/>
    <w:rsid w:val="00090D19"/>
    <w:rsid w:val="000B3576"/>
    <w:rsid w:val="000B3BCB"/>
    <w:rsid w:val="000E5416"/>
    <w:rsid w:val="000F4602"/>
    <w:rsid w:val="00113706"/>
    <w:rsid w:val="00115349"/>
    <w:rsid w:val="00120B90"/>
    <w:rsid w:val="00126AF5"/>
    <w:rsid w:val="00163657"/>
    <w:rsid w:val="00166668"/>
    <w:rsid w:val="00170E1D"/>
    <w:rsid w:val="00190791"/>
    <w:rsid w:val="001917EF"/>
    <w:rsid w:val="001918AC"/>
    <w:rsid w:val="001C335C"/>
    <w:rsid w:val="001F0BA0"/>
    <w:rsid w:val="00214794"/>
    <w:rsid w:val="00223BD9"/>
    <w:rsid w:val="0022413A"/>
    <w:rsid w:val="00226F24"/>
    <w:rsid w:val="002475A2"/>
    <w:rsid w:val="00252CCD"/>
    <w:rsid w:val="00262236"/>
    <w:rsid w:val="0026593E"/>
    <w:rsid w:val="0026739A"/>
    <w:rsid w:val="00270D24"/>
    <w:rsid w:val="00272100"/>
    <w:rsid w:val="00297AA2"/>
    <w:rsid w:val="002B3873"/>
    <w:rsid w:val="002C53ED"/>
    <w:rsid w:val="002D0419"/>
    <w:rsid w:val="002D0D0B"/>
    <w:rsid w:val="002D1EBA"/>
    <w:rsid w:val="002D356F"/>
    <w:rsid w:val="002F1728"/>
    <w:rsid w:val="003612EB"/>
    <w:rsid w:val="00366E28"/>
    <w:rsid w:val="003C4C41"/>
    <w:rsid w:val="003E3774"/>
    <w:rsid w:val="003E6506"/>
    <w:rsid w:val="003F18B5"/>
    <w:rsid w:val="003F20F0"/>
    <w:rsid w:val="00400670"/>
    <w:rsid w:val="00414613"/>
    <w:rsid w:val="0042716B"/>
    <w:rsid w:val="0043203E"/>
    <w:rsid w:val="004325E9"/>
    <w:rsid w:val="004421F7"/>
    <w:rsid w:val="00463854"/>
    <w:rsid w:val="004672C2"/>
    <w:rsid w:val="00472FCB"/>
    <w:rsid w:val="00482D61"/>
    <w:rsid w:val="00493731"/>
    <w:rsid w:val="004A0766"/>
    <w:rsid w:val="00531984"/>
    <w:rsid w:val="005463AA"/>
    <w:rsid w:val="00547DD4"/>
    <w:rsid w:val="005B4552"/>
    <w:rsid w:val="005D7B56"/>
    <w:rsid w:val="005E555E"/>
    <w:rsid w:val="005E7D0D"/>
    <w:rsid w:val="005E7D7C"/>
    <w:rsid w:val="005F6D19"/>
    <w:rsid w:val="00601E2A"/>
    <w:rsid w:val="00601FD2"/>
    <w:rsid w:val="00615098"/>
    <w:rsid w:val="00622F6D"/>
    <w:rsid w:val="00623FE7"/>
    <w:rsid w:val="00624616"/>
    <w:rsid w:val="00626D68"/>
    <w:rsid w:val="00627D90"/>
    <w:rsid w:val="00630BA7"/>
    <w:rsid w:val="00683011"/>
    <w:rsid w:val="00693FE0"/>
    <w:rsid w:val="00695CCA"/>
    <w:rsid w:val="006A248B"/>
    <w:rsid w:val="006B77F3"/>
    <w:rsid w:val="006C553C"/>
    <w:rsid w:val="006D11A5"/>
    <w:rsid w:val="006D3200"/>
    <w:rsid w:val="006D4D49"/>
    <w:rsid w:val="006E4A0E"/>
    <w:rsid w:val="006F3114"/>
    <w:rsid w:val="0070498D"/>
    <w:rsid w:val="007118C0"/>
    <w:rsid w:val="00714AB7"/>
    <w:rsid w:val="00737BEC"/>
    <w:rsid w:val="00746F9A"/>
    <w:rsid w:val="00750651"/>
    <w:rsid w:val="007647D0"/>
    <w:rsid w:val="007816FA"/>
    <w:rsid w:val="00786DD6"/>
    <w:rsid w:val="007B73EB"/>
    <w:rsid w:val="007C72F4"/>
    <w:rsid w:val="007D19BB"/>
    <w:rsid w:val="007D361C"/>
    <w:rsid w:val="007E4B11"/>
    <w:rsid w:val="007F1D60"/>
    <w:rsid w:val="008128C6"/>
    <w:rsid w:val="00825B2E"/>
    <w:rsid w:val="0082644F"/>
    <w:rsid w:val="00834049"/>
    <w:rsid w:val="00845ACC"/>
    <w:rsid w:val="00846480"/>
    <w:rsid w:val="008746A1"/>
    <w:rsid w:val="00877CFB"/>
    <w:rsid w:val="00881A08"/>
    <w:rsid w:val="00882902"/>
    <w:rsid w:val="00883B8E"/>
    <w:rsid w:val="00885172"/>
    <w:rsid w:val="00885D2F"/>
    <w:rsid w:val="0089066B"/>
    <w:rsid w:val="008C6C7F"/>
    <w:rsid w:val="008D3EFE"/>
    <w:rsid w:val="008E3260"/>
    <w:rsid w:val="008F2584"/>
    <w:rsid w:val="008F3D12"/>
    <w:rsid w:val="00904232"/>
    <w:rsid w:val="009074A9"/>
    <w:rsid w:val="00915133"/>
    <w:rsid w:val="009251AF"/>
    <w:rsid w:val="00927543"/>
    <w:rsid w:val="0094327A"/>
    <w:rsid w:val="00944557"/>
    <w:rsid w:val="00960453"/>
    <w:rsid w:val="0096373E"/>
    <w:rsid w:val="00975FAA"/>
    <w:rsid w:val="00987824"/>
    <w:rsid w:val="009D7E56"/>
    <w:rsid w:val="009E3AAC"/>
    <w:rsid w:val="00A06689"/>
    <w:rsid w:val="00A06C6F"/>
    <w:rsid w:val="00A341A8"/>
    <w:rsid w:val="00A40EBD"/>
    <w:rsid w:val="00A457AB"/>
    <w:rsid w:val="00A8786E"/>
    <w:rsid w:val="00A92246"/>
    <w:rsid w:val="00AA1DBB"/>
    <w:rsid w:val="00AB0CF2"/>
    <w:rsid w:val="00AB65BC"/>
    <w:rsid w:val="00AC23D6"/>
    <w:rsid w:val="00AF267D"/>
    <w:rsid w:val="00AF47B1"/>
    <w:rsid w:val="00B03968"/>
    <w:rsid w:val="00B03C8F"/>
    <w:rsid w:val="00B160BF"/>
    <w:rsid w:val="00B17730"/>
    <w:rsid w:val="00B5631C"/>
    <w:rsid w:val="00B65917"/>
    <w:rsid w:val="00B728D5"/>
    <w:rsid w:val="00B76C58"/>
    <w:rsid w:val="00BA61DE"/>
    <w:rsid w:val="00BB1AF5"/>
    <w:rsid w:val="00BB5F52"/>
    <w:rsid w:val="00BC2301"/>
    <w:rsid w:val="00BC481F"/>
    <w:rsid w:val="00BD3804"/>
    <w:rsid w:val="00BD5101"/>
    <w:rsid w:val="00BD66AC"/>
    <w:rsid w:val="00BE36C5"/>
    <w:rsid w:val="00BE3FF5"/>
    <w:rsid w:val="00C01157"/>
    <w:rsid w:val="00C07C19"/>
    <w:rsid w:val="00C17536"/>
    <w:rsid w:val="00C17DA0"/>
    <w:rsid w:val="00C24484"/>
    <w:rsid w:val="00C33320"/>
    <w:rsid w:val="00C34EC3"/>
    <w:rsid w:val="00C4318C"/>
    <w:rsid w:val="00C45EFA"/>
    <w:rsid w:val="00C654E3"/>
    <w:rsid w:val="00C7565F"/>
    <w:rsid w:val="00CB2CF2"/>
    <w:rsid w:val="00CE4A4B"/>
    <w:rsid w:val="00CF50CE"/>
    <w:rsid w:val="00D0583C"/>
    <w:rsid w:val="00D16810"/>
    <w:rsid w:val="00D27B93"/>
    <w:rsid w:val="00D3052A"/>
    <w:rsid w:val="00D311CE"/>
    <w:rsid w:val="00D42655"/>
    <w:rsid w:val="00D45758"/>
    <w:rsid w:val="00D808DC"/>
    <w:rsid w:val="00DA0F34"/>
    <w:rsid w:val="00DB3CE0"/>
    <w:rsid w:val="00DB7BD7"/>
    <w:rsid w:val="00DD3B07"/>
    <w:rsid w:val="00DE6860"/>
    <w:rsid w:val="00E05A79"/>
    <w:rsid w:val="00E06DF2"/>
    <w:rsid w:val="00E108C6"/>
    <w:rsid w:val="00E21C5B"/>
    <w:rsid w:val="00E344A3"/>
    <w:rsid w:val="00E35F1E"/>
    <w:rsid w:val="00E40CAD"/>
    <w:rsid w:val="00E5702D"/>
    <w:rsid w:val="00E74A72"/>
    <w:rsid w:val="00EC770E"/>
    <w:rsid w:val="00ED31B0"/>
    <w:rsid w:val="00F235B5"/>
    <w:rsid w:val="00F50482"/>
    <w:rsid w:val="00F64DB0"/>
    <w:rsid w:val="00F70047"/>
    <w:rsid w:val="00F73203"/>
    <w:rsid w:val="00F8267E"/>
    <w:rsid w:val="00F86664"/>
    <w:rsid w:val="00F96911"/>
    <w:rsid w:val="00FB3026"/>
    <w:rsid w:val="00FB60AB"/>
    <w:rsid w:val="00FC00D9"/>
    <w:rsid w:val="00FD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9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9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531984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531984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531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98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53198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53198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5319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531984"/>
    <w:pPr>
      <w:widowControl w:val="0"/>
      <w:spacing w:after="3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rsid w:val="00AC23D6"/>
    <w:rPr>
      <w:rFonts w:ascii="Symbol" w:hAnsi="Symbol"/>
    </w:rPr>
  </w:style>
  <w:style w:type="paragraph" w:customStyle="1" w:styleId="Style15">
    <w:name w:val="Style15"/>
    <w:basedOn w:val="a"/>
    <w:rsid w:val="00693FE0"/>
    <w:pPr>
      <w:widowControl w:val="0"/>
      <w:autoSpaceDE w:val="0"/>
      <w:autoSpaceDN w:val="0"/>
      <w:adjustRightInd w:val="0"/>
      <w:spacing w:after="0" w:line="3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693FE0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8C6C7F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6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58F"/>
  </w:style>
  <w:style w:type="paragraph" w:styleId="ac">
    <w:name w:val="footer"/>
    <w:basedOn w:val="a"/>
    <w:link w:val="ad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658F"/>
  </w:style>
  <w:style w:type="table" w:customStyle="1" w:styleId="12">
    <w:name w:val="Сетка таблицы1"/>
    <w:basedOn w:val="a1"/>
    <w:next w:val="a9"/>
    <w:uiPriority w:val="59"/>
    <w:rsid w:val="009251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9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9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531984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531984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531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98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53198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53198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5319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531984"/>
    <w:pPr>
      <w:widowControl w:val="0"/>
      <w:spacing w:after="3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rsid w:val="00AC23D6"/>
    <w:rPr>
      <w:rFonts w:ascii="Symbol" w:hAnsi="Symbol"/>
    </w:rPr>
  </w:style>
  <w:style w:type="paragraph" w:customStyle="1" w:styleId="Style15">
    <w:name w:val="Style15"/>
    <w:basedOn w:val="a"/>
    <w:rsid w:val="00693FE0"/>
    <w:pPr>
      <w:widowControl w:val="0"/>
      <w:autoSpaceDE w:val="0"/>
      <w:autoSpaceDN w:val="0"/>
      <w:adjustRightInd w:val="0"/>
      <w:spacing w:after="0" w:line="3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693FE0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8C6C7F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6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58F"/>
  </w:style>
  <w:style w:type="paragraph" w:styleId="ac">
    <w:name w:val="footer"/>
    <w:basedOn w:val="a"/>
    <w:link w:val="ad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658F"/>
  </w:style>
  <w:style w:type="table" w:customStyle="1" w:styleId="12">
    <w:name w:val="Сетка таблицы1"/>
    <w:basedOn w:val="a1"/>
    <w:next w:val="a9"/>
    <w:uiPriority w:val="59"/>
    <w:rsid w:val="009251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Кудрявцева, Татьяна Александровна</cp:lastModifiedBy>
  <cp:revision>2</cp:revision>
  <cp:lastPrinted>2024-07-03T06:00:00Z</cp:lastPrinted>
  <dcterms:created xsi:type="dcterms:W3CDTF">2025-10-10T08:51:00Z</dcterms:created>
  <dcterms:modified xsi:type="dcterms:W3CDTF">2025-10-10T08:51:00Z</dcterms:modified>
</cp:coreProperties>
</file>